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0F40BD" w:rsidRPr="000F40BD">
        <w:rPr>
          <w:rFonts w:ascii="Verdana" w:eastAsia="Calibri" w:hAnsi="Verdana"/>
          <w:b/>
          <w:sz w:val="22"/>
          <w:szCs w:val="22"/>
          <w:lang w:eastAsia="en-US"/>
        </w:rPr>
        <w:t>Oprava zabezpečení a výstroje trati Boří les - Lednice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0B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CB4D757-79FA-4E75-A045-4E511C4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2021-02-22T10:06:00Z</dcterms:modified>
</cp:coreProperties>
</file>